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27" w:rsidRDefault="00AA6502" w:rsidP="00AA6502">
      <w:pPr>
        <w:spacing w:after="0" w:line="240" w:lineRule="auto"/>
      </w:pPr>
      <w:r>
        <w:t>Dachshund Club of Santa Ana Valley – November 25, 2023 Field Trial Results</w:t>
      </w:r>
    </w:p>
    <w:p w:rsidR="00AA6502" w:rsidRDefault="00AA6502" w:rsidP="00AA6502">
      <w:pPr>
        <w:spacing w:after="0" w:line="240" w:lineRule="auto"/>
      </w:pPr>
    </w:p>
    <w:p w:rsidR="00AA6502" w:rsidRDefault="00AA6502" w:rsidP="00AA6502">
      <w:pPr>
        <w:spacing w:after="0" w:line="240" w:lineRule="auto"/>
      </w:pPr>
      <w:r>
        <w:t>Total Number of Starters – 36</w:t>
      </w:r>
    </w:p>
    <w:p w:rsidR="00AA6502" w:rsidRDefault="00AA6502" w:rsidP="00AA6502">
      <w:pPr>
        <w:spacing w:after="0" w:line="240" w:lineRule="auto"/>
      </w:pPr>
    </w:p>
    <w:p w:rsidR="00AA6502" w:rsidRDefault="00AA6502" w:rsidP="00AA6502">
      <w:pPr>
        <w:spacing w:after="0" w:line="240" w:lineRule="auto"/>
      </w:pPr>
      <w:r>
        <w:t>Open Dogs – 10 Starters</w:t>
      </w:r>
    </w:p>
    <w:p w:rsidR="00AA6502" w:rsidRDefault="00AA6502" w:rsidP="00AA6502">
      <w:pPr>
        <w:spacing w:after="0" w:line="240" w:lineRule="auto"/>
      </w:pPr>
      <w:r>
        <w:t xml:space="preserve">Judges: Haley Priest &amp; Kristin </w:t>
      </w:r>
      <w:proofErr w:type="spellStart"/>
      <w:r>
        <w:t>Cihos</w:t>
      </w:r>
      <w:proofErr w:type="spellEnd"/>
      <w:r>
        <w:t>-Williams</w:t>
      </w:r>
    </w:p>
    <w:p w:rsidR="00AA6502" w:rsidRDefault="00AA6502" w:rsidP="00AA6502">
      <w:pPr>
        <w:spacing w:after="0" w:line="240" w:lineRule="auto"/>
      </w:pPr>
      <w:r>
        <w:t xml:space="preserve">1st: Ezekiel </w:t>
      </w:r>
      <w:proofErr w:type="spellStart"/>
      <w:r>
        <w:t>Vom</w:t>
      </w:r>
      <w:proofErr w:type="spellEnd"/>
      <w:r>
        <w:t xml:space="preserve"> Don Au </w:t>
      </w:r>
      <w:proofErr w:type="spellStart"/>
      <w:r>
        <w:t>Ries</w:t>
      </w:r>
      <w:proofErr w:type="spellEnd"/>
      <w:r>
        <w:t>, “Eddie” – owner: Suzanne Hickman-Smith</w:t>
      </w:r>
    </w:p>
    <w:p w:rsidR="00AA6502" w:rsidRDefault="00AA6502" w:rsidP="00AA6502">
      <w:pPr>
        <w:spacing w:after="0" w:line="240" w:lineRule="auto"/>
      </w:pPr>
      <w:r>
        <w:t xml:space="preserve">2nd: GCH </w:t>
      </w:r>
      <w:proofErr w:type="spellStart"/>
      <w:r>
        <w:t>MoonLight’s</w:t>
      </w:r>
      <w:proofErr w:type="spellEnd"/>
      <w:r>
        <w:t xml:space="preserve"> Summer Nights, “Night” – owner: Celli Jones</w:t>
      </w:r>
    </w:p>
    <w:p w:rsidR="00AA6502" w:rsidRDefault="00AA6502" w:rsidP="00AA6502">
      <w:pPr>
        <w:spacing w:after="0" w:line="240" w:lineRule="auto"/>
      </w:pPr>
      <w:r>
        <w:t xml:space="preserve">3rd: Stouthearted </w:t>
      </w:r>
      <w:proofErr w:type="spellStart"/>
      <w:r>
        <w:t>Bufo</w:t>
      </w:r>
      <w:proofErr w:type="spellEnd"/>
      <w:r>
        <w:t xml:space="preserve"> </w:t>
      </w:r>
      <w:proofErr w:type="spellStart"/>
      <w:r>
        <w:t>Rufo</w:t>
      </w:r>
      <w:proofErr w:type="spellEnd"/>
      <w:r>
        <w:t xml:space="preserve"> ML, “Kermit” – owner: Erin Shaw</w:t>
      </w:r>
    </w:p>
    <w:p w:rsidR="00AA6502" w:rsidRDefault="00AA6502" w:rsidP="00AA6502">
      <w:pPr>
        <w:spacing w:after="0" w:line="240" w:lineRule="auto"/>
      </w:pPr>
      <w:r>
        <w:t xml:space="preserve">4th: GCH </w:t>
      </w:r>
      <w:proofErr w:type="spellStart"/>
      <w:r>
        <w:t>MoonLight’s</w:t>
      </w:r>
      <w:proofErr w:type="spellEnd"/>
      <w:r>
        <w:t xml:space="preserve"> King of My Heart W, “Kingsley” – owner: Celli Jones</w:t>
      </w:r>
    </w:p>
    <w:p w:rsidR="00AA6502" w:rsidRDefault="00AA6502" w:rsidP="00AA6502">
      <w:pPr>
        <w:spacing w:after="0" w:line="240" w:lineRule="auto"/>
      </w:pPr>
      <w:r>
        <w:t xml:space="preserve">NBQ: Busy B </w:t>
      </w:r>
      <w:proofErr w:type="spellStart"/>
      <w:r>
        <w:t>Tyax</w:t>
      </w:r>
      <w:proofErr w:type="spellEnd"/>
      <w:r>
        <w:t xml:space="preserve"> My Shadow, “</w:t>
      </w:r>
      <w:proofErr w:type="spellStart"/>
      <w:r>
        <w:t>Tyax</w:t>
      </w:r>
      <w:proofErr w:type="spellEnd"/>
      <w:r>
        <w:t>” – owner: M. Berman</w:t>
      </w:r>
    </w:p>
    <w:p w:rsidR="00AA6502" w:rsidRDefault="00AA6502" w:rsidP="00AA6502">
      <w:pPr>
        <w:spacing w:after="0" w:line="240" w:lineRule="auto"/>
      </w:pPr>
    </w:p>
    <w:p w:rsidR="00AA6502" w:rsidRDefault="00AA6502" w:rsidP="00AA6502">
      <w:pPr>
        <w:spacing w:after="0" w:line="240" w:lineRule="auto"/>
      </w:pPr>
      <w:r>
        <w:t xml:space="preserve">Open </w:t>
      </w:r>
      <w:r>
        <w:t>Bitches</w:t>
      </w:r>
      <w:r>
        <w:t xml:space="preserve"> – 1</w:t>
      </w:r>
      <w:r>
        <w:t>5</w:t>
      </w:r>
      <w:r>
        <w:t xml:space="preserve"> Starters</w:t>
      </w:r>
    </w:p>
    <w:p w:rsidR="00AA6502" w:rsidRDefault="00AA6502" w:rsidP="00AA6502">
      <w:pPr>
        <w:spacing w:after="0" w:line="240" w:lineRule="auto"/>
      </w:pPr>
      <w:r>
        <w:t xml:space="preserve">Judges: </w:t>
      </w:r>
      <w:r>
        <w:t>Janet Hicks &amp; Denise Miesner</w:t>
      </w:r>
    </w:p>
    <w:p w:rsidR="00AA6502" w:rsidRDefault="00AA6502" w:rsidP="00AA6502">
      <w:pPr>
        <w:spacing w:after="0" w:line="240" w:lineRule="auto"/>
      </w:pPr>
      <w:r>
        <w:t xml:space="preserve">1st: </w:t>
      </w:r>
      <w:r>
        <w:t xml:space="preserve"> CH </w:t>
      </w:r>
      <w:proofErr w:type="spellStart"/>
      <w:r>
        <w:t>Mountainwoods</w:t>
      </w:r>
      <w:proofErr w:type="spellEnd"/>
      <w:r>
        <w:t xml:space="preserve"> Miss Bee Haven MS, “Miss Bee” – owner: Luanne &amp; Dennis Duus</w:t>
      </w:r>
    </w:p>
    <w:p w:rsidR="00AA6502" w:rsidRDefault="00AA6502" w:rsidP="00AA6502">
      <w:pPr>
        <w:spacing w:after="0" w:line="240" w:lineRule="auto"/>
      </w:pPr>
      <w:r>
        <w:t xml:space="preserve">2nd: </w:t>
      </w:r>
      <w:r>
        <w:t xml:space="preserve"> Uma Von Der </w:t>
      </w:r>
      <w:proofErr w:type="spellStart"/>
      <w:r>
        <w:t>Furstena</w:t>
      </w:r>
      <w:r w:rsidR="00606454">
        <w:t>u</w:t>
      </w:r>
      <w:proofErr w:type="spellEnd"/>
      <w:r>
        <w:t>, “Uma” – owner: Suzanne Hickman-Smith</w:t>
      </w:r>
    </w:p>
    <w:p w:rsidR="00AA6502" w:rsidRDefault="00AA6502" w:rsidP="00AA6502">
      <w:pPr>
        <w:spacing w:after="0" w:line="240" w:lineRule="auto"/>
      </w:pPr>
      <w:r>
        <w:t xml:space="preserve">3rd: </w:t>
      </w:r>
      <w:r>
        <w:t xml:space="preserve"> </w:t>
      </w:r>
      <w:r w:rsidR="00606454">
        <w:t xml:space="preserve">CH </w:t>
      </w:r>
      <w:proofErr w:type="spellStart"/>
      <w:r w:rsidR="00606454">
        <w:t>MoonLight’s</w:t>
      </w:r>
      <w:proofErr w:type="spellEnd"/>
      <w:r w:rsidR="00606454">
        <w:t xml:space="preserve"> Diamond Girl W, “Madeline” – owner: Celli Jones</w:t>
      </w:r>
    </w:p>
    <w:p w:rsidR="00AA6502" w:rsidRDefault="00AA6502" w:rsidP="00AA6502">
      <w:pPr>
        <w:spacing w:after="0" w:line="240" w:lineRule="auto"/>
      </w:pPr>
      <w:r>
        <w:t xml:space="preserve">4th: </w:t>
      </w:r>
      <w:r>
        <w:t xml:space="preserve"> </w:t>
      </w:r>
      <w:proofErr w:type="spellStart"/>
      <w:r w:rsidR="00606454">
        <w:t>Kinderteckel’s</w:t>
      </w:r>
      <w:proofErr w:type="spellEnd"/>
      <w:r w:rsidR="00606454">
        <w:t xml:space="preserve"> Three-Ring Circus, “Willow” – owner: Brittany Ransom</w:t>
      </w:r>
    </w:p>
    <w:p w:rsidR="00AA6502" w:rsidRDefault="00AA6502" w:rsidP="00AA6502">
      <w:pPr>
        <w:spacing w:after="0" w:line="240" w:lineRule="auto"/>
      </w:pPr>
      <w:r>
        <w:t xml:space="preserve">NBQ: </w:t>
      </w:r>
      <w:r>
        <w:t xml:space="preserve"> </w:t>
      </w:r>
      <w:r w:rsidR="00606454">
        <w:t xml:space="preserve">GCH </w:t>
      </w:r>
      <w:proofErr w:type="spellStart"/>
      <w:r w:rsidR="00606454">
        <w:t>MonLight’s</w:t>
      </w:r>
      <w:proofErr w:type="spellEnd"/>
      <w:r w:rsidR="00606454">
        <w:t xml:space="preserve"> Queen of Hearts W HH SH, “</w:t>
      </w:r>
      <w:proofErr w:type="spellStart"/>
      <w:r w:rsidR="00606454">
        <w:t>Heartly</w:t>
      </w:r>
      <w:proofErr w:type="spellEnd"/>
      <w:r w:rsidR="00606454">
        <w:t>” – owner: Celli Jones</w:t>
      </w:r>
    </w:p>
    <w:p w:rsidR="00AA6502" w:rsidRDefault="00AA6502" w:rsidP="00AA6502">
      <w:pPr>
        <w:spacing w:after="0" w:line="240" w:lineRule="auto"/>
      </w:pPr>
    </w:p>
    <w:p w:rsidR="00AA6502" w:rsidRDefault="00AA6502" w:rsidP="00AA6502">
      <w:pPr>
        <w:spacing w:after="0" w:line="240" w:lineRule="auto"/>
      </w:pPr>
      <w:r>
        <w:t>Field Champions</w:t>
      </w:r>
      <w:r>
        <w:t xml:space="preserve"> – 1</w:t>
      </w:r>
      <w:r>
        <w:t>1</w:t>
      </w:r>
      <w:r>
        <w:t xml:space="preserve"> Starters</w:t>
      </w:r>
    </w:p>
    <w:p w:rsidR="00AA6502" w:rsidRDefault="00AA6502" w:rsidP="00AA6502">
      <w:pPr>
        <w:spacing w:after="0" w:line="240" w:lineRule="auto"/>
      </w:pPr>
      <w:r>
        <w:t xml:space="preserve">Judges: </w:t>
      </w:r>
      <w:r>
        <w:t>Linda Castaneda &amp; Dawn Gordon-Perine</w:t>
      </w:r>
    </w:p>
    <w:p w:rsidR="00AA6502" w:rsidRDefault="00AA6502" w:rsidP="00AA6502">
      <w:pPr>
        <w:spacing w:after="0" w:line="240" w:lineRule="auto"/>
      </w:pPr>
      <w:r>
        <w:t xml:space="preserve">1st:  </w:t>
      </w:r>
      <w:r w:rsidR="00827018">
        <w:t>FCH OC’s Flying Jeep MS RI FDC NE CGCA TKP TL-1, “Jeep” – owners: Chris &amp; Denise Miesner</w:t>
      </w:r>
    </w:p>
    <w:p w:rsidR="00AA6502" w:rsidRDefault="00AA6502" w:rsidP="00AA6502">
      <w:pPr>
        <w:spacing w:after="0" w:line="240" w:lineRule="auto"/>
      </w:pPr>
      <w:r>
        <w:t xml:space="preserve">2nd:  </w:t>
      </w:r>
      <w:r w:rsidR="00827018">
        <w:t xml:space="preserve">FCH Carrdox </w:t>
      </w:r>
      <w:proofErr w:type="spellStart"/>
      <w:proofErr w:type="gramStart"/>
      <w:r w:rsidR="00827018">
        <w:t>TraLee</w:t>
      </w:r>
      <w:proofErr w:type="spellEnd"/>
      <w:proofErr w:type="gramEnd"/>
      <w:r w:rsidR="00827018">
        <w:t xml:space="preserve"> of Dublin Creek, “</w:t>
      </w:r>
      <w:proofErr w:type="spellStart"/>
      <w:r w:rsidR="00827018">
        <w:t>TraLee</w:t>
      </w:r>
      <w:proofErr w:type="spellEnd"/>
      <w:r w:rsidR="00827018">
        <w:t>” – owner: Kristi Nielsen</w:t>
      </w:r>
    </w:p>
    <w:p w:rsidR="00AA6502" w:rsidRDefault="00AA6502" w:rsidP="00AA6502">
      <w:pPr>
        <w:spacing w:after="0" w:line="240" w:lineRule="auto"/>
      </w:pPr>
      <w:r>
        <w:t xml:space="preserve">3rd:  </w:t>
      </w:r>
      <w:r w:rsidR="00827018">
        <w:t xml:space="preserve">FCH </w:t>
      </w:r>
      <w:proofErr w:type="spellStart"/>
      <w:r w:rsidR="00827018">
        <w:t>Ezri</w:t>
      </w:r>
      <w:proofErr w:type="spellEnd"/>
      <w:r w:rsidR="00827018">
        <w:t xml:space="preserve"> Mercy Miesner RN FDC JE CA MHH CGCA TKP TL-1 UT-1, “</w:t>
      </w:r>
      <w:proofErr w:type="spellStart"/>
      <w:r w:rsidR="00827018">
        <w:t>Ezri</w:t>
      </w:r>
      <w:proofErr w:type="spellEnd"/>
      <w:r w:rsidR="00827018">
        <w:t xml:space="preserve">” – owners: </w:t>
      </w:r>
      <w:r w:rsidR="00827018">
        <w:t>Chris &amp; Denise Miesner</w:t>
      </w:r>
    </w:p>
    <w:p w:rsidR="00AA6502" w:rsidRDefault="00AA6502" w:rsidP="00AA6502">
      <w:pPr>
        <w:spacing w:after="0" w:line="240" w:lineRule="auto"/>
      </w:pPr>
      <w:r>
        <w:t xml:space="preserve">4th:  </w:t>
      </w:r>
      <w:r w:rsidR="00827018">
        <w:t xml:space="preserve">FCH </w:t>
      </w:r>
      <w:proofErr w:type="spellStart"/>
      <w:r w:rsidR="00827018">
        <w:t>Glenavan</w:t>
      </w:r>
      <w:proofErr w:type="spellEnd"/>
      <w:r w:rsidR="00827018">
        <w:t xml:space="preserve"> Firecracker SWA SHDN, “Gingham” – owner: Nancy Stanley-Waud</w:t>
      </w:r>
    </w:p>
    <w:p w:rsidR="00AA6502" w:rsidRDefault="00AA6502" w:rsidP="00AA6502">
      <w:pPr>
        <w:spacing w:after="0" w:line="240" w:lineRule="auto"/>
      </w:pPr>
      <w:r>
        <w:t xml:space="preserve">NBQ:  </w:t>
      </w:r>
      <w:r w:rsidR="00827018">
        <w:t xml:space="preserve">GCHB DCH Rare Treat’s </w:t>
      </w:r>
      <w:proofErr w:type="gramStart"/>
      <w:r w:rsidR="00827018">
        <w:t>It’s</w:t>
      </w:r>
      <w:proofErr w:type="gramEnd"/>
      <w:r w:rsidR="00827018">
        <w:t xml:space="preserve"> Good To Be King, “King” – owners: Haley, Douglas &amp; Michael Priest</w:t>
      </w:r>
    </w:p>
    <w:p w:rsidR="00827018" w:rsidRDefault="00827018" w:rsidP="00AA6502">
      <w:pPr>
        <w:spacing w:after="0" w:line="240" w:lineRule="auto"/>
      </w:pPr>
    </w:p>
    <w:p w:rsidR="00827018" w:rsidRDefault="00827018" w:rsidP="00AA6502">
      <w:pPr>
        <w:spacing w:after="0" w:line="240" w:lineRule="auto"/>
      </w:pPr>
      <w:r>
        <w:t xml:space="preserve">BOAA – Judges: </w:t>
      </w:r>
      <w:r>
        <w:t>Linda Castaneda &amp; Dawn Gordon-Perine</w:t>
      </w:r>
    </w:p>
    <w:p w:rsidR="00AA6502" w:rsidRDefault="00827018" w:rsidP="00AA6502">
      <w:pPr>
        <w:spacing w:after="0" w:line="240" w:lineRule="auto"/>
      </w:pPr>
      <w:r>
        <w:t xml:space="preserve">CH </w:t>
      </w:r>
      <w:proofErr w:type="spellStart"/>
      <w:r>
        <w:t>Mountainwoods</w:t>
      </w:r>
      <w:proofErr w:type="spellEnd"/>
      <w:r>
        <w:t xml:space="preserve"> Miss Bee Haven MS, “Miss Bee” – owner: Luanne &amp; Dennis Duus</w:t>
      </w:r>
    </w:p>
    <w:p w:rsidR="00827018" w:rsidRDefault="00827018" w:rsidP="00AA6502">
      <w:pPr>
        <w:spacing w:after="0" w:line="240" w:lineRule="auto"/>
      </w:pPr>
    </w:p>
    <w:p w:rsidR="00827018" w:rsidRDefault="00827018" w:rsidP="00AA6502">
      <w:pPr>
        <w:spacing w:after="0" w:line="240" w:lineRule="auto"/>
      </w:pPr>
      <w:r>
        <w:t xml:space="preserve">Absolute - </w:t>
      </w:r>
      <w:r>
        <w:t>Judges: Linda Castaneda &amp; Dawn Gordon-Perine</w:t>
      </w:r>
    </w:p>
    <w:p w:rsidR="00AA6502" w:rsidRDefault="00827018" w:rsidP="00AA6502">
      <w:pPr>
        <w:spacing w:after="0" w:line="240" w:lineRule="auto"/>
      </w:pPr>
      <w:r>
        <w:t>FCH OC’s Flying Jeep MS RI FDC NE CGCA TKP TL-1, “Jeep” – owners: Chris &amp; Denise Miesner</w:t>
      </w:r>
      <w:bookmarkStart w:id="0" w:name="_GoBack"/>
      <w:bookmarkEnd w:id="0"/>
    </w:p>
    <w:sectPr w:rsidR="00AA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02"/>
    <w:rsid w:val="00606454"/>
    <w:rsid w:val="00627D27"/>
    <w:rsid w:val="00827018"/>
    <w:rsid w:val="00A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E289"/>
  <w15:chartTrackingRefBased/>
  <w15:docId w15:val="{BC2D1EAD-3ABC-4936-B870-967469D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Shultz</dc:creator>
  <cp:keywords/>
  <dc:description/>
  <cp:lastModifiedBy>Cheryl Shultz</cp:lastModifiedBy>
  <cp:revision>1</cp:revision>
  <dcterms:created xsi:type="dcterms:W3CDTF">2023-11-29T22:16:00Z</dcterms:created>
  <dcterms:modified xsi:type="dcterms:W3CDTF">2023-11-29T22:44:00Z</dcterms:modified>
</cp:coreProperties>
</file>